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7D0" w:rsidRDefault="007477D0"/>
    <w:p w:rsidR="007477D0" w:rsidRPr="007477D0" w:rsidRDefault="007477D0" w:rsidP="007477D0"/>
    <w:p w:rsidR="007477D0" w:rsidRDefault="007477D0" w:rsidP="007477D0">
      <w:pPr>
        <w:tabs>
          <w:tab w:val="left" w:pos="3420"/>
        </w:tabs>
        <w:jc w:val="center"/>
        <w:rPr>
          <w:rFonts w:asciiTheme="majorHAnsi" w:hAnsiTheme="majorHAnsi"/>
          <w:b/>
          <w:sz w:val="28"/>
          <w:szCs w:val="28"/>
        </w:rPr>
      </w:pPr>
      <w:r w:rsidRPr="007477D0">
        <w:rPr>
          <w:rFonts w:asciiTheme="majorHAnsi" w:hAnsiTheme="majorHAnsi"/>
          <w:b/>
          <w:sz w:val="28"/>
          <w:szCs w:val="28"/>
        </w:rPr>
        <w:t>ACORD PRIVIND PRELUCRAREA DATELOR CU CARACTER PERSONA</w:t>
      </w:r>
      <w:r>
        <w:rPr>
          <w:rFonts w:asciiTheme="majorHAnsi" w:hAnsiTheme="majorHAnsi"/>
          <w:b/>
          <w:sz w:val="28"/>
          <w:szCs w:val="28"/>
        </w:rPr>
        <w:t>L</w:t>
      </w:r>
    </w:p>
    <w:p w:rsidR="007477D0" w:rsidRDefault="007477D0" w:rsidP="007477D0">
      <w:pPr>
        <w:rPr>
          <w:rFonts w:asciiTheme="majorHAnsi" w:hAnsiTheme="majorHAnsi"/>
          <w:sz w:val="28"/>
          <w:szCs w:val="28"/>
        </w:rPr>
      </w:pPr>
    </w:p>
    <w:p w:rsidR="00654EDA" w:rsidRDefault="007477D0" w:rsidP="007477D0">
      <w:pPr>
        <w:rPr>
          <w:rFonts w:asciiTheme="majorHAnsi" w:hAnsiTheme="majorHAnsi"/>
          <w:sz w:val="28"/>
          <w:szCs w:val="28"/>
        </w:rPr>
      </w:pPr>
      <w:proofErr w:type="spellStart"/>
      <w:r>
        <w:rPr>
          <w:rFonts w:asciiTheme="majorHAnsi" w:hAnsiTheme="majorHAnsi"/>
          <w:sz w:val="28"/>
          <w:szCs w:val="28"/>
        </w:rPr>
        <w:t>Subsemnatul</w:t>
      </w:r>
      <w:proofErr w:type="spellEnd"/>
      <w:r>
        <w:rPr>
          <w:rFonts w:asciiTheme="majorHAnsi" w:hAnsiTheme="majorHAnsi"/>
          <w:sz w:val="28"/>
          <w:szCs w:val="28"/>
        </w:rPr>
        <w:t xml:space="preserve">/a……………………………………………………, </w:t>
      </w:r>
      <w:proofErr w:type="spellStart"/>
      <w:r>
        <w:rPr>
          <w:rFonts w:asciiTheme="majorHAnsi" w:hAnsiTheme="majorHAnsi"/>
          <w:sz w:val="28"/>
          <w:szCs w:val="28"/>
        </w:rPr>
        <w:t>posesor</w:t>
      </w:r>
      <w:proofErr w:type="spellEnd"/>
      <w:r>
        <w:rPr>
          <w:rFonts w:asciiTheme="majorHAnsi" w:hAnsiTheme="majorHAnsi"/>
          <w:sz w:val="28"/>
          <w:szCs w:val="28"/>
        </w:rPr>
        <w:t xml:space="preserve"> al CI </w:t>
      </w:r>
      <w:proofErr w:type="spellStart"/>
      <w:r>
        <w:rPr>
          <w:rFonts w:asciiTheme="majorHAnsi" w:hAnsiTheme="majorHAnsi"/>
          <w:sz w:val="28"/>
          <w:szCs w:val="28"/>
        </w:rPr>
        <w:t>seria</w:t>
      </w:r>
      <w:proofErr w:type="spellEnd"/>
      <w:r>
        <w:rPr>
          <w:rFonts w:asciiTheme="majorHAnsi" w:hAnsiTheme="majorHAnsi"/>
          <w:sz w:val="28"/>
          <w:szCs w:val="28"/>
        </w:rPr>
        <w:t>…………,</w:t>
      </w:r>
    </w:p>
    <w:p w:rsidR="007477D0" w:rsidRDefault="007477D0" w:rsidP="007477D0">
      <w:pPr>
        <w:rPr>
          <w:rFonts w:asciiTheme="majorHAnsi" w:hAnsiTheme="majorHAnsi"/>
          <w:sz w:val="28"/>
          <w:szCs w:val="28"/>
        </w:rPr>
      </w:pPr>
      <w:proofErr w:type="spellStart"/>
      <w:proofErr w:type="gramStart"/>
      <w:r>
        <w:rPr>
          <w:rFonts w:asciiTheme="majorHAnsi" w:hAnsiTheme="majorHAnsi"/>
          <w:sz w:val="28"/>
          <w:szCs w:val="28"/>
        </w:rPr>
        <w:t>numărul</w:t>
      </w:r>
      <w:proofErr w:type="spellEnd"/>
      <w:proofErr w:type="gramEnd"/>
      <w:r>
        <w:rPr>
          <w:rFonts w:asciiTheme="majorHAnsi" w:hAnsiTheme="majorHAnsi"/>
          <w:sz w:val="28"/>
          <w:szCs w:val="28"/>
        </w:rPr>
        <w:t xml:space="preserve">………………, </w:t>
      </w:r>
      <w:proofErr w:type="spellStart"/>
      <w:r>
        <w:rPr>
          <w:rFonts w:asciiTheme="majorHAnsi" w:hAnsiTheme="majorHAnsi"/>
          <w:sz w:val="28"/>
          <w:szCs w:val="28"/>
        </w:rPr>
        <w:t>eliberat</w:t>
      </w:r>
      <w:proofErr w:type="spellEnd"/>
      <w:r>
        <w:rPr>
          <w:rFonts w:asciiTheme="majorHAnsi" w:hAnsiTheme="majorHAnsi"/>
          <w:sz w:val="28"/>
          <w:szCs w:val="28"/>
        </w:rPr>
        <w:t xml:space="preserve"> de…………………………. la data de………………………….,</w:t>
      </w:r>
    </w:p>
    <w:p w:rsidR="007477D0" w:rsidRDefault="007477D0" w:rsidP="007477D0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CNP………………………………………….., </w:t>
      </w:r>
      <w:proofErr w:type="spellStart"/>
      <w:r>
        <w:rPr>
          <w:rFonts w:asciiTheme="majorHAnsi" w:hAnsiTheme="majorHAnsi"/>
          <w:sz w:val="28"/>
          <w:szCs w:val="28"/>
        </w:rPr>
        <w:t>îmi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exprim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acordul</w:t>
      </w:r>
      <w:proofErr w:type="spellEnd"/>
      <w:r>
        <w:rPr>
          <w:rFonts w:asciiTheme="majorHAnsi" w:hAnsiTheme="majorHAnsi"/>
          <w:sz w:val="28"/>
          <w:szCs w:val="28"/>
        </w:rPr>
        <w:t xml:space="preserve"> cu </w:t>
      </w:r>
      <w:proofErr w:type="spellStart"/>
      <w:r>
        <w:rPr>
          <w:rFonts w:asciiTheme="majorHAnsi" w:hAnsiTheme="majorHAnsi"/>
          <w:sz w:val="28"/>
          <w:szCs w:val="28"/>
        </w:rPr>
        <w:t>privire</w:t>
      </w:r>
      <w:proofErr w:type="spellEnd"/>
      <w:r>
        <w:rPr>
          <w:rFonts w:asciiTheme="majorHAnsi" w:hAnsiTheme="majorHAnsi"/>
          <w:sz w:val="28"/>
          <w:szCs w:val="28"/>
        </w:rPr>
        <w:t xml:space="preserve"> la </w:t>
      </w:r>
      <w:proofErr w:type="spellStart"/>
      <w:r>
        <w:rPr>
          <w:rFonts w:asciiTheme="majorHAnsi" w:hAnsiTheme="majorHAnsi"/>
          <w:sz w:val="28"/>
          <w:szCs w:val="28"/>
        </w:rPr>
        <w:t>utilizarea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şi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prelucrarea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datelor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mele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personale</w:t>
      </w:r>
      <w:proofErr w:type="spellEnd"/>
      <w:r>
        <w:rPr>
          <w:rFonts w:asciiTheme="majorHAnsi" w:hAnsiTheme="majorHAnsi"/>
          <w:sz w:val="28"/>
          <w:szCs w:val="28"/>
        </w:rPr>
        <w:t xml:space="preserve"> de </w:t>
      </w:r>
      <w:proofErr w:type="spellStart"/>
      <w:r>
        <w:rPr>
          <w:rFonts w:asciiTheme="majorHAnsi" w:hAnsiTheme="majorHAnsi"/>
          <w:sz w:val="28"/>
          <w:szCs w:val="28"/>
        </w:rPr>
        <w:t>către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Ministerul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Educaţiei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reprezentat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prin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Şcoala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Gimnazia</w:t>
      </w:r>
      <w:r w:rsidR="0049788D">
        <w:rPr>
          <w:rFonts w:asciiTheme="majorHAnsi" w:hAnsiTheme="majorHAnsi"/>
          <w:sz w:val="28"/>
          <w:szCs w:val="28"/>
        </w:rPr>
        <w:t>lă</w:t>
      </w:r>
      <w:proofErr w:type="spellEnd"/>
      <w:r w:rsidR="0049788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49788D">
        <w:rPr>
          <w:rFonts w:asciiTheme="majorHAnsi" w:hAnsiTheme="majorHAnsi"/>
          <w:sz w:val="28"/>
          <w:szCs w:val="28"/>
        </w:rPr>
        <w:t>Catane</w:t>
      </w:r>
      <w:proofErr w:type="spellEnd"/>
      <w:r w:rsidR="0049788D">
        <w:rPr>
          <w:rFonts w:asciiTheme="majorHAnsi" w:hAnsiTheme="majorHAnsi"/>
          <w:sz w:val="28"/>
          <w:szCs w:val="28"/>
        </w:rPr>
        <w:t xml:space="preserve"> </w:t>
      </w:r>
      <w:bookmarkStart w:id="0" w:name="_GoBack"/>
      <w:bookmarkEnd w:id="0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şi</w:t>
      </w:r>
      <w:proofErr w:type="spellEnd"/>
      <w:r>
        <w:rPr>
          <w:rFonts w:asciiTheme="majorHAnsi" w:hAnsiTheme="majorHAnsi"/>
          <w:sz w:val="28"/>
          <w:szCs w:val="28"/>
        </w:rPr>
        <w:t xml:space="preserve"> ISJ DOLJ, </w:t>
      </w:r>
      <w:proofErr w:type="spellStart"/>
      <w:r>
        <w:rPr>
          <w:rFonts w:asciiTheme="majorHAnsi" w:hAnsiTheme="majorHAnsi"/>
          <w:sz w:val="28"/>
          <w:szCs w:val="28"/>
        </w:rPr>
        <w:t>în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scopul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verificării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respectării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criteriilor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de </w:t>
      </w:r>
      <w:proofErr w:type="spellStart"/>
      <w:r w:rsidR="00B206BD">
        <w:rPr>
          <w:rFonts w:asciiTheme="majorHAnsi" w:hAnsiTheme="majorHAnsi"/>
          <w:sz w:val="28"/>
          <w:szCs w:val="28"/>
        </w:rPr>
        <w:t>acordare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a </w:t>
      </w:r>
      <w:proofErr w:type="spellStart"/>
      <w:r w:rsidR="00B206BD">
        <w:rPr>
          <w:rFonts w:asciiTheme="majorHAnsi" w:hAnsiTheme="majorHAnsi"/>
          <w:sz w:val="28"/>
          <w:szCs w:val="28"/>
        </w:rPr>
        <w:t>burselor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şcolare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în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anul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şcolar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2023-2024, conform OM 6238/08.09.2023, cu </w:t>
      </w:r>
      <w:proofErr w:type="spellStart"/>
      <w:r w:rsidR="00B206BD">
        <w:rPr>
          <w:rFonts w:asciiTheme="majorHAnsi" w:hAnsiTheme="majorHAnsi"/>
          <w:sz w:val="28"/>
          <w:szCs w:val="28"/>
        </w:rPr>
        <w:t>respectarea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prevederilor</w:t>
      </w:r>
      <w:proofErr w:type="spellEnd"/>
      <w:r w:rsidR="00B206BD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B206BD">
        <w:rPr>
          <w:rFonts w:asciiTheme="majorHAnsi" w:hAnsiTheme="majorHAnsi"/>
          <w:sz w:val="28"/>
          <w:szCs w:val="28"/>
        </w:rPr>
        <w:t>legale</w:t>
      </w:r>
      <w:proofErr w:type="spellEnd"/>
      <w:r w:rsidR="00B206BD">
        <w:rPr>
          <w:rFonts w:asciiTheme="majorHAnsi" w:hAnsiTheme="majorHAnsi"/>
          <w:sz w:val="28"/>
          <w:szCs w:val="28"/>
        </w:rPr>
        <w:t>.</w:t>
      </w:r>
    </w:p>
    <w:p w:rsidR="001158E8" w:rsidRDefault="00B206BD" w:rsidP="007477D0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  Am </w:t>
      </w:r>
      <w:proofErr w:type="spellStart"/>
      <w:r>
        <w:rPr>
          <w:rFonts w:asciiTheme="majorHAnsi" w:hAnsiTheme="majorHAnsi"/>
          <w:sz w:val="28"/>
          <w:szCs w:val="28"/>
        </w:rPr>
        <w:t>fost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informat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că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datele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furnizate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vor</w:t>
      </w:r>
      <w:proofErr w:type="spellEnd"/>
      <w:r>
        <w:rPr>
          <w:rFonts w:asciiTheme="majorHAnsi" w:hAnsiTheme="majorHAnsi"/>
          <w:sz w:val="28"/>
          <w:szCs w:val="28"/>
        </w:rPr>
        <w:t xml:space="preserve"> fi </w:t>
      </w:r>
      <w:proofErr w:type="spellStart"/>
      <w:r>
        <w:rPr>
          <w:rFonts w:asciiTheme="majorHAnsi" w:hAnsiTheme="majorHAnsi"/>
          <w:sz w:val="28"/>
          <w:szCs w:val="28"/>
        </w:rPr>
        <w:t>tratate</w:t>
      </w:r>
      <w:proofErr w:type="spellEnd"/>
      <w:r>
        <w:rPr>
          <w:rFonts w:asciiTheme="majorHAnsi" w:hAnsiTheme="majorHAnsi"/>
          <w:sz w:val="28"/>
          <w:szCs w:val="28"/>
        </w:rPr>
        <w:t xml:space="preserve"> confidential, </w:t>
      </w:r>
      <w:proofErr w:type="spellStart"/>
      <w:r>
        <w:rPr>
          <w:rFonts w:asciiTheme="majorHAnsi" w:hAnsiTheme="majorHAnsi"/>
          <w:sz w:val="28"/>
          <w:szCs w:val="28"/>
        </w:rPr>
        <w:t>în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conformitate</w:t>
      </w:r>
      <w:proofErr w:type="spellEnd"/>
      <w:r>
        <w:rPr>
          <w:rFonts w:asciiTheme="majorHAnsi" w:hAnsiTheme="majorHAnsi"/>
          <w:sz w:val="28"/>
          <w:szCs w:val="28"/>
        </w:rPr>
        <w:t xml:space="preserve"> cu </w:t>
      </w:r>
      <w:proofErr w:type="spellStart"/>
      <w:r>
        <w:rPr>
          <w:rFonts w:asciiTheme="majorHAnsi" w:hAnsiTheme="majorHAnsi"/>
          <w:sz w:val="28"/>
          <w:szCs w:val="28"/>
        </w:rPr>
        <w:t>prevederile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Directivei</w:t>
      </w:r>
      <w:proofErr w:type="spellEnd"/>
      <w:r>
        <w:rPr>
          <w:rFonts w:asciiTheme="majorHAnsi" w:hAnsiTheme="majorHAnsi"/>
          <w:sz w:val="28"/>
          <w:szCs w:val="28"/>
        </w:rPr>
        <w:t xml:space="preserve"> 95/46/CE </w:t>
      </w:r>
      <w:proofErr w:type="spellStart"/>
      <w:r>
        <w:rPr>
          <w:rFonts w:asciiTheme="majorHAnsi" w:hAnsiTheme="majorHAnsi"/>
          <w:sz w:val="28"/>
          <w:szCs w:val="28"/>
        </w:rPr>
        <w:t>privind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protecţia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persoanelor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fizice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în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ceea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proofErr w:type="gramStart"/>
      <w:r>
        <w:rPr>
          <w:rFonts w:asciiTheme="majorHAnsi" w:hAnsiTheme="majorHAnsi"/>
          <w:sz w:val="28"/>
          <w:szCs w:val="28"/>
        </w:rPr>
        <w:t>ce</w:t>
      </w:r>
      <w:proofErr w:type="spellEnd"/>
      <w:proofErr w:type="gram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priveşte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prelucrarea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datelor</w:t>
      </w:r>
      <w:proofErr w:type="spellEnd"/>
      <w:r>
        <w:rPr>
          <w:rFonts w:asciiTheme="majorHAnsi" w:hAnsiTheme="majorHAnsi"/>
          <w:sz w:val="28"/>
          <w:szCs w:val="28"/>
        </w:rPr>
        <w:t xml:space="preserve"> cu </w:t>
      </w:r>
      <w:proofErr w:type="spellStart"/>
      <w:r>
        <w:rPr>
          <w:rFonts w:asciiTheme="majorHAnsi" w:hAnsiTheme="majorHAnsi"/>
          <w:sz w:val="28"/>
          <w:szCs w:val="28"/>
        </w:rPr>
        <w:t>caracter</w:t>
      </w:r>
      <w:proofErr w:type="spellEnd"/>
      <w:r>
        <w:rPr>
          <w:rFonts w:asciiTheme="majorHAnsi" w:hAnsiTheme="majorHAnsi"/>
          <w:sz w:val="28"/>
          <w:szCs w:val="28"/>
        </w:rPr>
        <w:t xml:space="preserve"> personal </w:t>
      </w:r>
      <w:proofErr w:type="spellStart"/>
      <w:r>
        <w:rPr>
          <w:rFonts w:asciiTheme="majorHAnsi" w:hAnsiTheme="majorHAnsi"/>
          <w:sz w:val="28"/>
          <w:szCs w:val="28"/>
        </w:rPr>
        <w:t>şi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libera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circulaţie</w:t>
      </w:r>
      <w:proofErr w:type="spellEnd"/>
      <w:r>
        <w:rPr>
          <w:rFonts w:asciiTheme="majorHAnsi" w:hAnsiTheme="majorHAnsi"/>
          <w:sz w:val="28"/>
          <w:szCs w:val="28"/>
        </w:rPr>
        <w:t xml:space="preserve"> a </w:t>
      </w:r>
      <w:proofErr w:type="spellStart"/>
      <w:r>
        <w:rPr>
          <w:rFonts w:asciiTheme="majorHAnsi" w:hAnsiTheme="majorHAnsi"/>
          <w:sz w:val="28"/>
          <w:szCs w:val="28"/>
        </w:rPr>
        <w:t>acestor</w:t>
      </w:r>
      <w:proofErr w:type="spellEnd"/>
      <w:r>
        <w:rPr>
          <w:rFonts w:asciiTheme="majorHAnsi" w:hAnsiTheme="majorHAnsi"/>
          <w:sz w:val="28"/>
          <w:szCs w:val="28"/>
        </w:rPr>
        <w:t xml:space="preserve"> date, </w:t>
      </w:r>
      <w:proofErr w:type="spellStart"/>
      <w:r>
        <w:rPr>
          <w:rFonts w:asciiTheme="majorHAnsi" w:hAnsiTheme="majorHAnsi"/>
          <w:sz w:val="28"/>
          <w:szCs w:val="28"/>
        </w:rPr>
        <w:t>transpusă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prin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Legea</w:t>
      </w:r>
      <w:proofErr w:type="spellEnd"/>
      <w:r>
        <w:rPr>
          <w:rFonts w:asciiTheme="majorHAnsi" w:hAnsiTheme="majorHAnsi"/>
          <w:sz w:val="28"/>
          <w:szCs w:val="28"/>
        </w:rPr>
        <w:t xml:space="preserve"> nr. 677/2001 </w:t>
      </w:r>
      <w:proofErr w:type="spellStart"/>
      <w:r>
        <w:rPr>
          <w:rFonts w:asciiTheme="majorHAnsi" w:hAnsiTheme="majorHAnsi"/>
          <w:sz w:val="28"/>
          <w:szCs w:val="28"/>
        </w:rPr>
        <w:t>privind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protecţia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persoanelor</w:t>
      </w:r>
      <w:proofErr w:type="spellEnd"/>
      <w:r>
        <w:rPr>
          <w:rFonts w:asciiTheme="majorHAnsi" w:hAnsiTheme="majorHAnsi"/>
          <w:sz w:val="28"/>
          <w:szCs w:val="28"/>
        </w:rPr>
        <w:t xml:space="preserve"> cu </w:t>
      </w:r>
      <w:proofErr w:type="spellStart"/>
      <w:r>
        <w:rPr>
          <w:rFonts w:asciiTheme="majorHAnsi" w:hAnsiTheme="majorHAnsi"/>
          <w:sz w:val="28"/>
          <w:szCs w:val="28"/>
        </w:rPr>
        <w:t>privire</w:t>
      </w:r>
      <w:proofErr w:type="spellEnd"/>
      <w:r>
        <w:rPr>
          <w:rFonts w:asciiTheme="majorHAnsi" w:hAnsiTheme="majorHAnsi"/>
          <w:sz w:val="28"/>
          <w:szCs w:val="28"/>
        </w:rPr>
        <w:t xml:space="preserve"> la </w:t>
      </w:r>
      <w:proofErr w:type="spellStart"/>
      <w:r>
        <w:rPr>
          <w:rFonts w:asciiTheme="majorHAnsi" w:hAnsiTheme="majorHAnsi"/>
          <w:sz w:val="28"/>
          <w:szCs w:val="28"/>
        </w:rPr>
        <w:t>prelucrarea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datelor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şi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libera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sz w:val="28"/>
          <w:szCs w:val="28"/>
        </w:rPr>
        <w:t>circulaţie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a </w:t>
      </w:r>
      <w:proofErr w:type="spellStart"/>
      <w:r w:rsidR="00FE5B23">
        <w:rPr>
          <w:rFonts w:asciiTheme="majorHAnsi" w:hAnsiTheme="majorHAnsi"/>
          <w:sz w:val="28"/>
          <w:szCs w:val="28"/>
        </w:rPr>
        <w:t>acestor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date, cu </w:t>
      </w:r>
      <w:proofErr w:type="spellStart"/>
      <w:r w:rsidR="00FE5B23">
        <w:rPr>
          <w:rFonts w:asciiTheme="majorHAnsi" w:hAnsiTheme="majorHAnsi"/>
          <w:sz w:val="28"/>
          <w:szCs w:val="28"/>
        </w:rPr>
        <w:t>modificările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FE5B23">
        <w:rPr>
          <w:rFonts w:asciiTheme="majorHAnsi" w:hAnsiTheme="majorHAnsi"/>
          <w:sz w:val="28"/>
          <w:szCs w:val="28"/>
        </w:rPr>
        <w:t>şi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FE5B23">
        <w:rPr>
          <w:rFonts w:asciiTheme="majorHAnsi" w:hAnsiTheme="majorHAnsi"/>
          <w:sz w:val="28"/>
          <w:szCs w:val="28"/>
        </w:rPr>
        <w:t>completările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FE5B23">
        <w:rPr>
          <w:rFonts w:asciiTheme="majorHAnsi" w:hAnsiTheme="majorHAnsi"/>
          <w:sz w:val="28"/>
          <w:szCs w:val="28"/>
        </w:rPr>
        <w:t>ulterioare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, </w:t>
      </w:r>
      <w:proofErr w:type="spellStart"/>
      <w:r w:rsidR="00FE5B23">
        <w:rPr>
          <w:rFonts w:asciiTheme="majorHAnsi" w:hAnsiTheme="majorHAnsi"/>
          <w:sz w:val="28"/>
          <w:szCs w:val="28"/>
        </w:rPr>
        <w:t>precum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FE5B23">
        <w:rPr>
          <w:rFonts w:asciiTheme="majorHAnsi" w:hAnsiTheme="majorHAnsi"/>
          <w:sz w:val="28"/>
          <w:szCs w:val="28"/>
        </w:rPr>
        <w:t>şi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cu </w:t>
      </w:r>
      <w:proofErr w:type="spellStart"/>
      <w:r w:rsidR="00FE5B23">
        <w:rPr>
          <w:rFonts w:asciiTheme="majorHAnsi" w:hAnsiTheme="majorHAnsi"/>
          <w:sz w:val="28"/>
          <w:szCs w:val="28"/>
        </w:rPr>
        <w:t>prevederile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FE5B23">
        <w:rPr>
          <w:rFonts w:asciiTheme="majorHAnsi" w:hAnsiTheme="majorHAnsi"/>
          <w:sz w:val="28"/>
          <w:szCs w:val="28"/>
        </w:rPr>
        <w:t>Directivei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2002/58/CE </w:t>
      </w:r>
      <w:proofErr w:type="spellStart"/>
      <w:r w:rsidR="00FE5B23">
        <w:rPr>
          <w:rFonts w:asciiTheme="majorHAnsi" w:hAnsiTheme="majorHAnsi"/>
          <w:sz w:val="28"/>
          <w:szCs w:val="28"/>
        </w:rPr>
        <w:t>privind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FE5B23">
        <w:rPr>
          <w:rFonts w:asciiTheme="majorHAnsi" w:hAnsiTheme="majorHAnsi"/>
          <w:sz w:val="28"/>
          <w:szCs w:val="28"/>
        </w:rPr>
        <w:t>prelucrarea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FE5B23">
        <w:rPr>
          <w:rFonts w:asciiTheme="majorHAnsi" w:hAnsiTheme="majorHAnsi"/>
          <w:sz w:val="28"/>
          <w:szCs w:val="28"/>
        </w:rPr>
        <w:t>datelor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cu </w:t>
      </w:r>
      <w:proofErr w:type="spellStart"/>
      <w:r w:rsidR="00FE5B23">
        <w:rPr>
          <w:rFonts w:asciiTheme="majorHAnsi" w:hAnsiTheme="majorHAnsi"/>
          <w:sz w:val="28"/>
          <w:szCs w:val="28"/>
        </w:rPr>
        <w:t>caracter</w:t>
      </w:r>
      <w:proofErr w:type="spellEnd"/>
      <w:r w:rsidR="00FE5B23">
        <w:rPr>
          <w:rFonts w:asciiTheme="majorHAnsi" w:hAnsiTheme="majorHAnsi"/>
          <w:sz w:val="28"/>
          <w:szCs w:val="28"/>
        </w:rPr>
        <w:t xml:space="preserve"> personal. </w:t>
      </w:r>
    </w:p>
    <w:p w:rsidR="001158E8" w:rsidRPr="001158E8" w:rsidRDefault="001158E8" w:rsidP="001158E8">
      <w:pPr>
        <w:rPr>
          <w:rFonts w:asciiTheme="majorHAnsi" w:hAnsiTheme="majorHAnsi"/>
          <w:sz w:val="28"/>
          <w:szCs w:val="28"/>
        </w:rPr>
      </w:pPr>
    </w:p>
    <w:p w:rsidR="001158E8" w:rsidRPr="001158E8" w:rsidRDefault="001158E8" w:rsidP="001158E8">
      <w:pPr>
        <w:rPr>
          <w:rFonts w:asciiTheme="majorHAnsi" w:hAnsiTheme="majorHAnsi"/>
          <w:sz w:val="28"/>
          <w:szCs w:val="28"/>
        </w:rPr>
      </w:pPr>
    </w:p>
    <w:p w:rsidR="001158E8" w:rsidRDefault="001158E8" w:rsidP="001158E8">
      <w:pPr>
        <w:rPr>
          <w:rFonts w:asciiTheme="majorHAnsi" w:hAnsiTheme="majorHAnsi"/>
          <w:sz w:val="28"/>
          <w:szCs w:val="28"/>
        </w:rPr>
      </w:pPr>
    </w:p>
    <w:p w:rsidR="00B206BD" w:rsidRPr="001158E8" w:rsidRDefault="001158E8" w:rsidP="001158E8">
      <w:pPr>
        <w:tabs>
          <w:tab w:val="left" w:pos="6624"/>
        </w:tabs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DATA</w:t>
      </w:r>
      <w:r>
        <w:rPr>
          <w:rFonts w:asciiTheme="majorHAnsi" w:hAnsiTheme="majorHAnsi"/>
          <w:sz w:val="28"/>
          <w:szCs w:val="28"/>
        </w:rPr>
        <w:tab/>
        <w:t>SEMNĂTURA</w:t>
      </w:r>
    </w:p>
    <w:sectPr w:rsidR="00B206BD" w:rsidRPr="001158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D0"/>
    <w:rsid w:val="001158E8"/>
    <w:rsid w:val="0049788D"/>
    <w:rsid w:val="00654EDA"/>
    <w:rsid w:val="007477D0"/>
    <w:rsid w:val="00B206BD"/>
    <w:rsid w:val="00FE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160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RAMONA</dc:creator>
  <cp:lastModifiedBy>CPC</cp:lastModifiedBy>
  <cp:revision>4</cp:revision>
  <cp:lastPrinted>2023-09-15T04:59:00Z</cp:lastPrinted>
  <dcterms:created xsi:type="dcterms:W3CDTF">2023-09-13T08:17:00Z</dcterms:created>
  <dcterms:modified xsi:type="dcterms:W3CDTF">2023-09-15T04:59:00Z</dcterms:modified>
</cp:coreProperties>
</file>